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86500" w14:textId="72B25905" w:rsidR="00BC5E51" w:rsidRDefault="00BC5E51" w:rsidP="00BC5E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Model letter in support of HR 3078, </w:t>
      </w:r>
    </w:p>
    <w:p w14:paraId="75F77D59" w14:textId="77777777" w:rsidR="00BC5E51" w:rsidRDefault="00BC5E51" w:rsidP="00BC5E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Commission on Americans Abroad Act of 2015</w:t>
      </w:r>
    </w:p>
    <w:p w14:paraId="3290C30F" w14:textId="77777777" w:rsidR="00BC5E51" w:rsidRDefault="00BC5E51" w:rsidP="00BC5E51">
      <w:pPr>
        <w:rPr>
          <w:rFonts w:ascii="Arial" w:hAnsi="Arial" w:cs="Arial"/>
          <w:b/>
          <w:sz w:val="22"/>
          <w:szCs w:val="22"/>
        </w:rPr>
      </w:pPr>
    </w:p>
    <w:p w14:paraId="7697D683" w14:textId="77777777" w:rsidR="00BC5E51" w:rsidRDefault="00BC5E51" w:rsidP="00BC5E51">
      <w:pPr>
        <w:rPr>
          <w:rFonts w:ascii="Arial" w:hAnsi="Arial" w:cs="Arial"/>
          <w:b/>
          <w:sz w:val="22"/>
          <w:szCs w:val="22"/>
        </w:rPr>
      </w:pPr>
    </w:p>
    <w:p w14:paraId="3A0D450B" w14:textId="77777777" w:rsidR="00BC5E51" w:rsidRPr="00874D85" w:rsidRDefault="00BC5E51" w:rsidP="00BC5E51">
      <w:pPr>
        <w:rPr>
          <w:rFonts w:ascii="Arial" w:hAnsi="Arial" w:cs="Arial"/>
          <w:b/>
          <w:sz w:val="22"/>
          <w:szCs w:val="22"/>
        </w:rPr>
      </w:pPr>
    </w:p>
    <w:p w14:paraId="2A1E8EBD" w14:textId="77777777" w:rsidR="00BC5E51" w:rsidRPr="00874D85" w:rsidRDefault="00BC5E51" w:rsidP="00BC5E51">
      <w:pPr>
        <w:jc w:val="center"/>
        <w:rPr>
          <w:rFonts w:ascii="Arial" w:hAnsi="Arial" w:cs="Arial"/>
          <w:i/>
          <w:sz w:val="22"/>
          <w:szCs w:val="22"/>
        </w:rPr>
      </w:pPr>
      <w:r w:rsidRPr="00874D85">
        <w:rPr>
          <w:rFonts w:ascii="Arial" w:hAnsi="Arial" w:cs="Arial"/>
          <w:i/>
          <w:sz w:val="22"/>
          <w:szCs w:val="22"/>
        </w:rPr>
        <w:t xml:space="preserve">Find your Representative’s contact information at </w:t>
      </w:r>
      <w:hyperlink r:id="rId5" w:history="1">
        <w:r w:rsidRPr="00874D85">
          <w:rPr>
            <w:rStyle w:val="Hyperlink"/>
            <w:rFonts w:ascii="Arial" w:hAnsi="Arial" w:cs="Arial"/>
            <w:i/>
            <w:sz w:val="22"/>
            <w:szCs w:val="22"/>
          </w:rPr>
          <w:t>www.house.gov</w:t>
        </w:r>
      </w:hyperlink>
    </w:p>
    <w:p w14:paraId="7156B708" w14:textId="4A947717" w:rsidR="00BC5E51" w:rsidRPr="00874D85" w:rsidRDefault="00BC5E51" w:rsidP="00BC5E51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If your Representative’s website will not accept email from your foreign server, don’t worry!  A</w:t>
      </w:r>
      <w:r w:rsidRPr="00874D85">
        <w:rPr>
          <w:rFonts w:ascii="Arial" w:hAnsi="Arial" w:cs="Arial"/>
          <w:i/>
          <w:sz w:val="22"/>
          <w:szCs w:val="22"/>
        </w:rPr>
        <w:t xml:space="preserve"> “snail mail” letter will get even more attention.</w:t>
      </w:r>
    </w:p>
    <w:p w14:paraId="26B8ADF6" w14:textId="77777777" w:rsidR="00BC5E51" w:rsidRPr="00874D85" w:rsidRDefault="00BC5E51" w:rsidP="00BC5E51">
      <w:pPr>
        <w:jc w:val="center"/>
        <w:rPr>
          <w:rFonts w:ascii="Arial" w:hAnsi="Arial" w:cs="Arial"/>
          <w:i/>
          <w:sz w:val="22"/>
          <w:szCs w:val="22"/>
        </w:rPr>
      </w:pPr>
      <w:r w:rsidRPr="00874D85">
        <w:rPr>
          <w:rFonts w:ascii="Arial" w:hAnsi="Arial" w:cs="Arial"/>
          <w:i/>
          <w:sz w:val="22"/>
          <w:szCs w:val="22"/>
        </w:rPr>
        <w:t>Address your letter to: The Honorable (your Representative)</w:t>
      </w:r>
    </w:p>
    <w:p w14:paraId="15F67A2E" w14:textId="3CA99415" w:rsidR="00BC5E51" w:rsidRPr="00874D85" w:rsidRDefault="00BC5E51" w:rsidP="00BC5E51">
      <w:pPr>
        <w:jc w:val="center"/>
        <w:rPr>
          <w:rFonts w:ascii="Arial" w:hAnsi="Arial" w:cs="Arial"/>
          <w:i/>
          <w:sz w:val="22"/>
          <w:szCs w:val="22"/>
        </w:rPr>
      </w:pPr>
      <w:r w:rsidRPr="00874D85">
        <w:rPr>
          <w:rFonts w:ascii="Arial" w:hAnsi="Arial" w:cs="Arial"/>
          <w:i/>
          <w:sz w:val="22"/>
          <w:szCs w:val="22"/>
        </w:rPr>
        <w:t>Adapt the letter below as you like or send it as is.  Adding a personal story is always a plus!</w:t>
      </w:r>
    </w:p>
    <w:p w14:paraId="2BB9F8F3" w14:textId="50A2C497" w:rsidR="00BC5E51" w:rsidRPr="00874D85" w:rsidRDefault="00BC5E51" w:rsidP="00BC5E51">
      <w:pPr>
        <w:jc w:val="center"/>
        <w:rPr>
          <w:rFonts w:ascii="Arial" w:hAnsi="Arial" w:cs="Arial"/>
          <w:i/>
          <w:sz w:val="22"/>
          <w:szCs w:val="22"/>
        </w:rPr>
      </w:pPr>
      <w:r w:rsidRPr="00874D85">
        <w:rPr>
          <w:rFonts w:ascii="Arial" w:hAnsi="Arial" w:cs="Arial"/>
          <w:i/>
          <w:sz w:val="22"/>
          <w:szCs w:val="22"/>
        </w:rPr>
        <w:t>Be sure to give your voting address</w:t>
      </w:r>
      <w:r>
        <w:rPr>
          <w:rFonts w:ascii="Arial" w:hAnsi="Arial" w:cs="Arial"/>
          <w:i/>
          <w:sz w:val="22"/>
          <w:szCs w:val="22"/>
        </w:rPr>
        <w:t xml:space="preserve"> in the United States</w:t>
      </w:r>
      <w:bookmarkStart w:id="0" w:name="_GoBack"/>
      <w:bookmarkEnd w:id="0"/>
      <w:r w:rsidRPr="00874D85">
        <w:rPr>
          <w:rFonts w:ascii="Arial" w:hAnsi="Arial" w:cs="Arial"/>
          <w:i/>
          <w:sz w:val="22"/>
          <w:szCs w:val="22"/>
        </w:rPr>
        <w:t>!</w:t>
      </w:r>
    </w:p>
    <w:p w14:paraId="18904BA3" w14:textId="77777777" w:rsidR="00BC5E51" w:rsidRPr="00874D85" w:rsidRDefault="00BC5E51" w:rsidP="00BC5E51">
      <w:pPr>
        <w:rPr>
          <w:rFonts w:ascii="Arial" w:hAnsi="Arial" w:cs="Arial"/>
          <w:i/>
          <w:sz w:val="22"/>
          <w:szCs w:val="22"/>
        </w:rPr>
      </w:pPr>
    </w:p>
    <w:p w14:paraId="17960320" w14:textId="77777777" w:rsidR="00E01848" w:rsidRPr="00E01848" w:rsidRDefault="00E01848" w:rsidP="00E01848">
      <w:pPr>
        <w:rPr>
          <w:rFonts w:ascii="Arial" w:hAnsi="Arial" w:cs="Arial"/>
          <w:sz w:val="22"/>
          <w:szCs w:val="22"/>
        </w:rPr>
      </w:pPr>
    </w:p>
    <w:p w14:paraId="7102A3E3" w14:textId="77777777" w:rsidR="00E01848" w:rsidRPr="00E01848" w:rsidRDefault="00E01848" w:rsidP="00E01848">
      <w:pPr>
        <w:rPr>
          <w:rFonts w:ascii="Arial" w:hAnsi="Arial" w:cs="Arial"/>
          <w:sz w:val="22"/>
          <w:szCs w:val="22"/>
        </w:rPr>
      </w:pPr>
    </w:p>
    <w:p w14:paraId="79A44B86" w14:textId="77777777" w:rsidR="007251D5" w:rsidRPr="00E01848" w:rsidRDefault="00FD5199">
      <w:pPr>
        <w:rPr>
          <w:rFonts w:ascii="Arial" w:hAnsi="Arial" w:cs="Arial"/>
          <w:sz w:val="22"/>
          <w:szCs w:val="22"/>
        </w:rPr>
      </w:pPr>
      <w:r w:rsidRPr="00E01848">
        <w:rPr>
          <w:rFonts w:ascii="Arial" w:hAnsi="Arial" w:cs="Arial"/>
          <w:sz w:val="22"/>
          <w:szCs w:val="22"/>
        </w:rPr>
        <w:t>Dear (enter the name of your Representative),</w:t>
      </w:r>
    </w:p>
    <w:p w14:paraId="2EF248A5" w14:textId="77777777" w:rsidR="00FD5199" w:rsidRPr="00E01848" w:rsidRDefault="00FD5199">
      <w:pPr>
        <w:rPr>
          <w:rFonts w:ascii="Arial" w:hAnsi="Arial" w:cs="Arial"/>
          <w:sz w:val="22"/>
          <w:szCs w:val="22"/>
        </w:rPr>
      </w:pPr>
    </w:p>
    <w:p w14:paraId="1FD9AA40" w14:textId="579859E8" w:rsidR="00FD5199" w:rsidRPr="00E01848" w:rsidRDefault="00FD5199">
      <w:pPr>
        <w:rPr>
          <w:rFonts w:ascii="Arial" w:eastAsia="Times New Roman" w:hAnsi="Arial" w:cs="Arial"/>
          <w:sz w:val="22"/>
          <w:szCs w:val="22"/>
        </w:rPr>
      </w:pPr>
      <w:r w:rsidRPr="00E01848">
        <w:rPr>
          <w:rFonts w:ascii="Arial" w:hAnsi="Arial" w:cs="Arial"/>
          <w:sz w:val="22"/>
          <w:szCs w:val="22"/>
        </w:rPr>
        <w:t xml:space="preserve">I am a constituent of yours </w:t>
      </w:r>
      <w:r w:rsidR="002453D4">
        <w:rPr>
          <w:rFonts w:ascii="Arial" w:hAnsi="Arial" w:cs="Arial"/>
          <w:sz w:val="22"/>
          <w:szCs w:val="22"/>
        </w:rPr>
        <w:t xml:space="preserve">and </w:t>
      </w:r>
      <w:r w:rsidR="00A33457">
        <w:rPr>
          <w:rFonts w:ascii="Arial" w:hAnsi="Arial" w:cs="Arial"/>
          <w:sz w:val="22"/>
          <w:szCs w:val="22"/>
        </w:rPr>
        <w:t>am</w:t>
      </w:r>
      <w:r w:rsidR="002C28C3" w:rsidRPr="00E01848">
        <w:rPr>
          <w:rFonts w:ascii="Arial" w:hAnsi="Arial" w:cs="Arial"/>
          <w:sz w:val="22"/>
          <w:szCs w:val="22"/>
        </w:rPr>
        <w:t xml:space="preserve"> currently living in (</w:t>
      </w:r>
      <w:r w:rsidR="00A33457">
        <w:rPr>
          <w:rFonts w:ascii="Arial" w:hAnsi="Arial" w:cs="Arial"/>
          <w:sz w:val="22"/>
          <w:szCs w:val="22"/>
        </w:rPr>
        <w:t xml:space="preserve">your </w:t>
      </w:r>
      <w:r w:rsidRPr="00E01848">
        <w:rPr>
          <w:rFonts w:ascii="Arial" w:hAnsi="Arial" w:cs="Arial"/>
          <w:sz w:val="22"/>
          <w:szCs w:val="22"/>
        </w:rPr>
        <w:t>host country).  Today I am writing to urge your support for</w:t>
      </w:r>
      <w:r w:rsidR="00470A49" w:rsidRPr="00E01848">
        <w:rPr>
          <w:rFonts w:ascii="Arial" w:hAnsi="Arial" w:cs="Arial"/>
          <w:sz w:val="22"/>
          <w:szCs w:val="22"/>
        </w:rPr>
        <w:t xml:space="preserve"> </w:t>
      </w:r>
      <w:r w:rsidR="00470A49" w:rsidRPr="00E01848">
        <w:rPr>
          <w:rFonts w:ascii="Arial" w:eastAsia="Times New Roman" w:hAnsi="Arial" w:cs="Arial"/>
          <w:sz w:val="22"/>
          <w:szCs w:val="22"/>
        </w:rPr>
        <w:t xml:space="preserve">HR </w:t>
      </w:r>
      <w:r w:rsidR="00DA6D60">
        <w:rPr>
          <w:rFonts w:ascii="Arial" w:eastAsia="Times New Roman" w:hAnsi="Arial" w:cs="Arial"/>
          <w:sz w:val="22"/>
          <w:szCs w:val="22"/>
        </w:rPr>
        <w:t>3078</w:t>
      </w:r>
      <w:r w:rsidR="002514A1" w:rsidRPr="00E01848">
        <w:rPr>
          <w:rFonts w:ascii="Arial" w:eastAsia="Times New Roman" w:hAnsi="Arial" w:cs="Arial"/>
          <w:sz w:val="22"/>
          <w:szCs w:val="22"/>
        </w:rPr>
        <w:t>,</w:t>
      </w:r>
      <w:r w:rsidR="00470A49" w:rsidRPr="00E01848">
        <w:rPr>
          <w:rFonts w:ascii="Arial" w:eastAsia="Times New Roman" w:hAnsi="Arial" w:cs="Arial"/>
          <w:sz w:val="22"/>
          <w:szCs w:val="22"/>
        </w:rPr>
        <w:t xml:space="preserve"> calling for the creation of a bipartisan federal commission</w:t>
      </w:r>
      <w:r w:rsidR="00470A49" w:rsidRPr="00E01848">
        <w:rPr>
          <w:rStyle w:val="Emphasis"/>
          <w:rFonts w:ascii="Arial" w:eastAsia="Times New Roman" w:hAnsi="Arial" w:cs="Arial"/>
          <w:sz w:val="22"/>
          <w:szCs w:val="22"/>
        </w:rPr>
        <w:t xml:space="preserve"> to study the impact of government policies on Americans living and working abroad and to make recommendations to Congress</w:t>
      </w:r>
      <w:r w:rsidR="00470A49" w:rsidRPr="00E01848">
        <w:rPr>
          <w:rFonts w:ascii="Arial" w:eastAsia="Times New Roman" w:hAnsi="Arial" w:cs="Arial"/>
          <w:sz w:val="22"/>
          <w:szCs w:val="22"/>
        </w:rPr>
        <w:t xml:space="preserve"> to improve drafting and implementation of policies concerning the overseas population.</w:t>
      </w:r>
    </w:p>
    <w:p w14:paraId="7C651796" w14:textId="77777777" w:rsidR="002514A1" w:rsidRPr="00E01848" w:rsidRDefault="002514A1">
      <w:pPr>
        <w:rPr>
          <w:rFonts w:ascii="Arial" w:eastAsia="Times New Roman" w:hAnsi="Arial" w:cs="Arial"/>
          <w:sz w:val="22"/>
          <w:szCs w:val="22"/>
        </w:rPr>
      </w:pPr>
    </w:p>
    <w:p w14:paraId="4D46DA7D" w14:textId="1C93ACDF" w:rsidR="002514A1" w:rsidRPr="00E01848" w:rsidRDefault="002514A1">
      <w:pPr>
        <w:rPr>
          <w:rFonts w:ascii="Arial" w:hAnsi="Arial" w:cs="Arial"/>
          <w:sz w:val="22"/>
          <w:szCs w:val="22"/>
        </w:rPr>
      </w:pPr>
      <w:r w:rsidRPr="00E01848">
        <w:rPr>
          <w:rFonts w:ascii="Arial" w:hAnsi="Arial" w:cs="Arial"/>
          <w:sz w:val="22"/>
          <w:szCs w:val="22"/>
        </w:rPr>
        <w:t xml:space="preserve">According to the State Department, there are some </w:t>
      </w:r>
      <w:r w:rsidR="00DA6D60">
        <w:rPr>
          <w:rFonts w:ascii="Arial" w:hAnsi="Arial" w:cs="Arial"/>
          <w:i/>
          <w:sz w:val="22"/>
          <w:szCs w:val="22"/>
        </w:rPr>
        <w:t>8.7</w:t>
      </w:r>
      <w:r w:rsidRPr="00E01848">
        <w:rPr>
          <w:rFonts w:ascii="Arial" w:hAnsi="Arial" w:cs="Arial"/>
          <w:i/>
          <w:sz w:val="22"/>
          <w:szCs w:val="22"/>
        </w:rPr>
        <w:t xml:space="preserve"> million Americans living and working abroad</w:t>
      </w:r>
      <w:r w:rsidR="00DA6D60">
        <w:rPr>
          <w:rFonts w:ascii="Arial" w:hAnsi="Arial" w:cs="Arial"/>
          <w:i/>
          <w:sz w:val="22"/>
          <w:szCs w:val="22"/>
        </w:rPr>
        <w:t xml:space="preserve"> (equal in numbers to the 12</w:t>
      </w:r>
      <w:r w:rsidR="00DA6D60" w:rsidRPr="00DA6D60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DA6D60">
        <w:rPr>
          <w:rFonts w:ascii="Arial" w:hAnsi="Arial" w:cs="Arial"/>
          <w:i/>
          <w:sz w:val="22"/>
          <w:szCs w:val="22"/>
        </w:rPr>
        <w:t xml:space="preserve"> state!)</w:t>
      </w:r>
      <w:r w:rsidRPr="00E01848">
        <w:rPr>
          <w:rFonts w:ascii="Arial" w:hAnsi="Arial" w:cs="Arial"/>
          <w:sz w:val="22"/>
          <w:szCs w:val="22"/>
        </w:rPr>
        <w:t xml:space="preserve">, estimated by the Federal Voting Assistance Program to account for </w:t>
      </w:r>
      <w:r w:rsidRPr="00E01848">
        <w:rPr>
          <w:rFonts w:ascii="Arial" w:hAnsi="Arial" w:cs="Arial"/>
          <w:i/>
          <w:sz w:val="22"/>
          <w:szCs w:val="22"/>
        </w:rPr>
        <w:t>over 3% of the vote</w:t>
      </w:r>
      <w:r w:rsidRPr="00E01848">
        <w:rPr>
          <w:rFonts w:ascii="Arial" w:hAnsi="Arial" w:cs="Arial"/>
          <w:sz w:val="22"/>
          <w:szCs w:val="22"/>
        </w:rPr>
        <w:t xml:space="preserve"> in the United States.  Though </w:t>
      </w:r>
      <w:r w:rsidR="00A33457">
        <w:rPr>
          <w:rFonts w:ascii="Arial" w:hAnsi="Arial" w:cs="Arial"/>
          <w:sz w:val="22"/>
          <w:szCs w:val="22"/>
        </w:rPr>
        <w:t>we</w:t>
      </w:r>
      <w:r w:rsidRPr="00E01848">
        <w:rPr>
          <w:rFonts w:ascii="Arial" w:hAnsi="Arial" w:cs="Arial"/>
          <w:sz w:val="22"/>
          <w:szCs w:val="22"/>
        </w:rPr>
        <w:t xml:space="preserve"> are unofficial ambassadors for our country,</w:t>
      </w:r>
      <w:r w:rsidR="002C28C3" w:rsidRPr="00E01848">
        <w:rPr>
          <w:rFonts w:ascii="Arial" w:hAnsi="Arial" w:cs="Arial"/>
          <w:sz w:val="22"/>
          <w:szCs w:val="22"/>
        </w:rPr>
        <w:t xml:space="preserve"> i</w:t>
      </w:r>
      <w:r w:rsidR="00A33457">
        <w:rPr>
          <w:rFonts w:ascii="Arial" w:hAnsi="Arial" w:cs="Arial"/>
          <w:sz w:val="22"/>
          <w:szCs w:val="22"/>
        </w:rPr>
        <w:t>ts businesses and services, we</w:t>
      </w:r>
      <w:r w:rsidRPr="00E01848">
        <w:rPr>
          <w:rFonts w:ascii="Arial" w:hAnsi="Arial" w:cs="Arial"/>
          <w:sz w:val="22"/>
          <w:szCs w:val="22"/>
        </w:rPr>
        <w:t xml:space="preserve"> all too often suffer the unintended consequences o</w:t>
      </w:r>
      <w:r w:rsidR="002C28C3" w:rsidRPr="00E01848">
        <w:rPr>
          <w:rFonts w:ascii="Arial" w:hAnsi="Arial" w:cs="Arial"/>
          <w:sz w:val="22"/>
          <w:szCs w:val="22"/>
        </w:rPr>
        <w:t>f law</w:t>
      </w:r>
      <w:r w:rsidR="00A33457">
        <w:rPr>
          <w:rFonts w:ascii="Arial" w:hAnsi="Arial" w:cs="Arial"/>
          <w:sz w:val="22"/>
          <w:szCs w:val="22"/>
        </w:rPr>
        <w:t>s enacted without taking us</w:t>
      </w:r>
      <w:r w:rsidRPr="00E01848">
        <w:rPr>
          <w:rFonts w:ascii="Arial" w:hAnsi="Arial" w:cs="Arial"/>
          <w:sz w:val="22"/>
          <w:szCs w:val="22"/>
        </w:rPr>
        <w:t xml:space="preserve"> into consideration: </w:t>
      </w:r>
      <w:r w:rsidR="002C28C3" w:rsidRPr="00E01848">
        <w:rPr>
          <w:rFonts w:ascii="Arial" w:hAnsi="Arial" w:cs="Arial"/>
          <w:sz w:val="22"/>
          <w:szCs w:val="22"/>
        </w:rPr>
        <w:t>di</w:t>
      </w:r>
      <w:r w:rsidR="00A33457">
        <w:rPr>
          <w:rFonts w:ascii="Arial" w:hAnsi="Arial" w:cs="Arial"/>
          <w:sz w:val="22"/>
          <w:szCs w:val="22"/>
        </w:rPr>
        <w:t>fficulties in transmitting our</w:t>
      </w:r>
      <w:r w:rsidRPr="00E01848">
        <w:rPr>
          <w:rFonts w:ascii="Arial" w:hAnsi="Arial" w:cs="Arial"/>
          <w:sz w:val="22"/>
          <w:szCs w:val="22"/>
        </w:rPr>
        <w:t xml:space="preserve"> U.S. citizenship, </w:t>
      </w:r>
      <w:r w:rsidR="00BA3911" w:rsidRPr="00E01848">
        <w:rPr>
          <w:rFonts w:ascii="Arial" w:hAnsi="Arial" w:cs="Arial"/>
          <w:sz w:val="22"/>
          <w:szCs w:val="22"/>
        </w:rPr>
        <w:t>a prohibitive d</w:t>
      </w:r>
      <w:r w:rsidR="002C28C3" w:rsidRPr="00E01848">
        <w:rPr>
          <w:rFonts w:ascii="Arial" w:hAnsi="Arial" w:cs="Arial"/>
          <w:sz w:val="22"/>
          <w:szCs w:val="22"/>
        </w:rPr>
        <w:t>oub</w:t>
      </w:r>
      <w:r w:rsidR="00A33457">
        <w:rPr>
          <w:rFonts w:ascii="Arial" w:hAnsi="Arial" w:cs="Arial"/>
          <w:sz w:val="22"/>
          <w:szCs w:val="22"/>
        </w:rPr>
        <w:t>le tax liability that makes us</w:t>
      </w:r>
      <w:r w:rsidR="00BA3911" w:rsidRPr="00E01848">
        <w:rPr>
          <w:rFonts w:ascii="Arial" w:hAnsi="Arial" w:cs="Arial"/>
          <w:sz w:val="22"/>
          <w:szCs w:val="22"/>
        </w:rPr>
        <w:t xml:space="preserve"> uncompetitive in intern</w:t>
      </w:r>
      <w:r w:rsidR="002C28C3" w:rsidRPr="00E01848">
        <w:rPr>
          <w:rFonts w:ascii="Arial" w:hAnsi="Arial" w:cs="Arial"/>
          <w:sz w:val="22"/>
          <w:szCs w:val="22"/>
        </w:rPr>
        <w:t>ational markets, barriers to</w:t>
      </w:r>
      <w:r w:rsidR="00BA3911" w:rsidRPr="00E01848">
        <w:rPr>
          <w:rFonts w:ascii="Arial" w:hAnsi="Arial" w:cs="Arial"/>
          <w:sz w:val="22"/>
          <w:szCs w:val="22"/>
        </w:rPr>
        <w:t xml:space="preserve"> access to financial services both in the United States and abroad…</w:t>
      </w:r>
    </w:p>
    <w:p w14:paraId="3238D723" w14:textId="77777777" w:rsidR="00BA3911" w:rsidRPr="00E01848" w:rsidRDefault="00BA3911">
      <w:pPr>
        <w:rPr>
          <w:rFonts w:ascii="Arial" w:hAnsi="Arial" w:cs="Arial"/>
          <w:sz w:val="22"/>
          <w:szCs w:val="22"/>
        </w:rPr>
      </w:pPr>
    </w:p>
    <w:p w14:paraId="49A21881" w14:textId="37551935" w:rsidR="00BA3911" w:rsidRPr="00E01848" w:rsidRDefault="00BA3911">
      <w:pPr>
        <w:rPr>
          <w:rFonts w:ascii="Arial" w:hAnsi="Arial" w:cs="Arial"/>
          <w:sz w:val="22"/>
          <w:szCs w:val="22"/>
        </w:rPr>
      </w:pPr>
      <w:r w:rsidRPr="00E01848">
        <w:rPr>
          <w:rFonts w:ascii="Arial" w:hAnsi="Arial" w:cs="Arial"/>
          <w:sz w:val="22"/>
          <w:szCs w:val="22"/>
        </w:rPr>
        <w:t>In the words of Carolyn Malo</w:t>
      </w:r>
      <w:r w:rsidR="0069747A">
        <w:rPr>
          <w:rFonts w:ascii="Arial" w:hAnsi="Arial" w:cs="Arial"/>
          <w:sz w:val="22"/>
          <w:szCs w:val="22"/>
        </w:rPr>
        <w:t xml:space="preserve">ney, original sponsor of HR </w:t>
      </w:r>
      <w:r w:rsidR="00DA6D60">
        <w:rPr>
          <w:rFonts w:ascii="Arial" w:hAnsi="Arial" w:cs="Arial"/>
          <w:sz w:val="22"/>
          <w:szCs w:val="22"/>
        </w:rPr>
        <w:t>3078</w:t>
      </w:r>
      <w:r w:rsidRPr="00E01848">
        <w:rPr>
          <w:rFonts w:ascii="Arial" w:hAnsi="Arial" w:cs="Arial"/>
          <w:sz w:val="22"/>
          <w:szCs w:val="22"/>
        </w:rPr>
        <w:t xml:space="preserve">, “Americans living and working overseas constitute a kind of unsung constituency.  They pay taxes and vote, but U.S. policies </w:t>
      </w:r>
      <w:r w:rsidR="00ED686A" w:rsidRPr="00E01848">
        <w:rPr>
          <w:rFonts w:ascii="Arial" w:hAnsi="Arial" w:cs="Arial"/>
          <w:sz w:val="22"/>
          <w:szCs w:val="22"/>
        </w:rPr>
        <w:t>can</w:t>
      </w:r>
      <w:r w:rsidRPr="00E01848">
        <w:rPr>
          <w:rFonts w:ascii="Arial" w:hAnsi="Arial" w:cs="Arial"/>
          <w:sz w:val="22"/>
          <w:szCs w:val="22"/>
        </w:rPr>
        <w:t xml:space="preserve"> have unintended and sometimes irrational consequences on their lives…  It is time we acquire a thorough, comprehensive understanding of the federal policy impacts on these Americans, which this bill would provide.”</w:t>
      </w:r>
    </w:p>
    <w:p w14:paraId="6A92EEF1" w14:textId="77777777" w:rsidR="00BA3911" w:rsidRPr="00E01848" w:rsidRDefault="00BA3911">
      <w:pPr>
        <w:rPr>
          <w:rFonts w:ascii="Arial" w:hAnsi="Arial" w:cs="Arial"/>
          <w:sz w:val="22"/>
          <w:szCs w:val="22"/>
        </w:rPr>
      </w:pPr>
    </w:p>
    <w:p w14:paraId="21E58AD7" w14:textId="71092CCA" w:rsidR="00BA3911" w:rsidRPr="00E01848" w:rsidRDefault="00ED686A">
      <w:pPr>
        <w:rPr>
          <w:rFonts w:ascii="Arial" w:hAnsi="Arial" w:cs="Arial"/>
          <w:sz w:val="22"/>
          <w:szCs w:val="22"/>
        </w:rPr>
      </w:pPr>
      <w:r w:rsidRPr="00E01848">
        <w:rPr>
          <w:rFonts w:ascii="Arial" w:hAnsi="Arial" w:cs="Arial"/>
          <w:sz w:val="22"/>
          <w:szCs w:val="22"/>
        </w:rPr>
        <w:t>As your constituent, I strongly encourage you</w:t>
      </w:r>
      <w:r w:rsidR="0069747A">
        <w:rPr>
          <w:rFonts w:ascii="Arial" w:hAnsi="Arial" w:cs="Arial"/>
          <w:sz w:val="22"/>
          <w:szCs w:val="22"/>
        </w:rPr>
        <w:t xml:space="preserve"> to look at HR </w:t>
      </w:r>
      <w:r w:rsidR="00DA6D60">
        <w:rPr>
          <w:rFonts w:ascii="Arial" w:hAnsi="Arial" w:cs="Arial"/>
          <w:sz w:val="22"/>
          <w:szCs w:val="22"/>
        </w:rPr>
        <w:t>3078</w:t>
      </w:r>
      <w:r w:rsidR="00BA3911" w:rsidRPr="00E01848">
        <w:rPr>
          <w:rFonts w:ascii="Arial" w:hAnsi="Arial" w:cs="Arial"/>
          <w:sz w:val="22"/>
          <w:szCs w:val="22"/>
        </w:rPr>
        <w:t xml:space="preserve"> and consider co-sponsoring it, demonstrating your support for </w:t>
      </w:r>
      <w:r w:rsidRPr="00E01848">
        <w:rPr>
          <w:rFonts w:ascii="Arial" w:hAnsi="Arial" w:cs="Arial"/>
          <w:sz w:val="22"/>
          <w:szCs w:val="22"/>
        </w:rPr>
        <w:t>America’s important global community.</w:t>
      </w:r>
    </w:p>
    <w:p w14:paraId="7E0C142C" w14:textId="77777777" w:rsidR="00ED686A" w:rsidRPr="00E01848" w:rsidRDefault="00ED686A">
      <w:pPr>
        <w:rPr>
          <w:rFonts w:ascii="Arial" w:hAnsi="Arial" w:cs="Arial"/>
          <w:sz w:val="22"/>
          <w:szCs w:val="22"/>
        </w:rPr>
      </w:pPr>
    </w:p>
    <w:p w14:paraId="306ED36C" w14:textId="77777777" w:rsidR="00ED686A" w:rsidRPr="00E01848" w:rsidRDefault="00ED686A">
      <w:pPr>
        <w:rPr>
          <w:rFonts w:ascii="Arial" w:hAnsi="Arial" w:cs="Arial"/>
          <w:sz w:val="22"/>
          <w:szCs w:val="22"/>
        </w:rPr>
      </w:pPr>
      <w:r w:rsidRPr="00E01848">
        <w:rPr>
          <w:rFonts w:ascii="Arial" w:hAnsi="Arial" w:cs="Arial"/>
          <w:sz w:val="22"/>
          <w:szCs w:val="22"/>
        </w:rPr>
        <w:t>Yours sincerely,</w:t>
      </w:r>
    </w:p>
    <w:p w14:paraId="26B19E64" w14:textId="77777777" w:rsidR="00ED686A" w:rsidRPr="00E01848" w:rsidRDefault="00ED686A">
      <w:pPr>
        <w:rPr>
          <w:rFonts w:ascii="Arial" w:hAnsi="Arial" w:cs="Arial"/>
          <w:sz w:val="22"/>
          <w:szCs w:val="22"/>
        </w:rPr>
      </w:pPr>
    </w:p>
    <w:p w14:paraId="07163919" w14:textId="77777777" w:rsidR="00ED686A" w:rsidRPr="00E01848" w:rsidRDefault="00ED686A">
      <w:pPr>
        <w:rPr>
          <w:rFonts w:ascii="Arial" w:hAnsi="Arial" w:cs="Arial"/>
          <w:sz w:val="22"/>
          <w:szCs w:val="22"/>
        </w:rPr>
      </w:pPr>
      <w:r w:rsidRPr="00E01848">
        <w:rPr>
          <w:rFonts w:ascii="Arial" w:hAnsi="Arial" w:cs="Arial"/>
          <w:sz w:val="22"/>
          <w:szCs w:val="22"/>
        </w:rPr>
        <w:t>(your name)</w:t>
      </w:r>
    </w:p>
    <w:p w14:paraId="7A993498" w14:textId="77777777" w:rsidR="00ED686A" w:rsidRPr="00E01848" w:rsidRDefault="00ED686A">
      <w:pPr>
        <w:rPr>
          <w:rFonts w:ascii="Arial" w:hAnsi="Arial" w:cs="Arial"/>
          <w:sz w:val="22"/>
          <w:szCs w:val="22"/>
        </w:rPr>
      </w:pPr>
      <w:r w:rsidRPr="00E01848">
        <w:rPr>
          <w:rFonts w:ascii="Arial" w:hAnsi="Arial" w:cs="Arial"/>
          <w:sz w:val="22"/>
          <w:szCs w:val="22"/>
        </w:rPr>
        <w:t>(your voting address)</w:t>
      </w:r>
    </w:p>
    <w:sectPr w:rsidR="00ED686A" w:rsidRPr="00E01848" w:rsidSect="00845999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99"/>
    <w:rsid w:val="002453D4"/>
    <w:rsid w:val="002514A1"/>
    <w:rsid w:val="002C28C3"/>
    <w:rsid w:val="00470A49"/>
    <w:rsid w:val="0050289D"/>
    <w:rsid w:val="0069747A"/>
    <w:rsid w:val="007251D5"/>
    <w:rsid w:val="00845999"/>
    <w:rsid w:val="00A33457"/>
    <w:rsid w:val="00BA3911"/>
    <w:rsid w:val="00BC5E51"/>
    <w:rsid w:val="00CD2D38"/>
    <w:rsid w:val="00DA6D60"/>
    <w:rsid w:val="00E01848"/>
    <w:rsid w:val="00ED686A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D628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70A49"/>
    <w:rPr>
      <w:i/>
      <w:iCs/>
    </w:rPr>
  </w:style>
  <w:style w:type="character" w:styleId="Hyperlink">
    <w:name w:val="Hyperlink"/>
    <w:basedOn w:val="DefaultParagraphFont"/>
    <w:uiPriority w:val="99"/>
    <w:unhideWhenUsed/>
    <w:rsid w:val="00E018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70A49"/>
    <w:rPr>
      <w:i/>
      <w:iCs/>
    </w:rPr>
  </w:style>
  <w:style w:type="character" w:styleId="Hyperlink">
    <w:name w:val="Hyperlink"/>
    <w:basedOn w:val="DefaultParagraphFont"/>
    <w:uiPriority w:val="99"/>
    <w:unhideWhenUsed/>
    <w:rsid w:val="00E018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house.go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1940</Characters>
  <Application>Microsoft Macintosh Word</Application>
  <DocSecurity>0</DocSecurity>
  <Lines>16</Lines>
  <Paragraphs>4</Paragraphs>
  <ScaleCrop>false</ScaleCrop>
  <Company>LSL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Stensland Laederich</dc:creator>
  <cp:keywords/>
  <dc:description/>
  <cp:lastModifiedBy>Lucy Stensland Laederich</cp:lastModifiedBy>
  <cp:revision>3</cp:revision>
  <cp:lastPrinted>2012-09-13T17:02:00Z</cp:lastPrinted>
  <dcterms:created xsi:type="dcterms:W3CDTF">2015-07-22T15:37:00Z</dcterms:created>
  <dcterms:modified xsi:type="dcterms:W3CDTF">2015-07-22T16:12:00Z</dcterms:modified>
</cp:coreProperties>
</file>