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D4" w:rsidRDefault="007C1EE0">
      <w:pPr>
        <w:pStyle w:val="Title"/>
        <w:rPr>
          <w:rFonts w:ascii="Arial Bold" w:eastAsia="Arial Bold" w:hAnsi="Arial Bold" w:cs="Arial Bold"/>
          <w:sz w:val="24"/>
          <w:szCs w:val="24"/>
        </w:rPr>
      </w:pPr>
      <w:bookmarkStart w:id="0" w:name="_GoBack"/>
      <w:bookmarkEnd w:id="0"/>
      <w:r>
        <w:rPr>
          <w:rFonts w:ascii="Arial Bold"/>
          <w:sz w:val="24"/>
          <w:szCs w:val="24"/>
        </w:rPr>
        <w:t>Individual Membership Application</w:t>
      </w:r>
    </w:p>
    <w:p w:rsidR="003C2DD4" w:rsidRDefault="003C2DD4">
      <w:pPr>
        <w:pStyle w:val="Title"/>
        <w:jc w:val="left"/>
        <w:rPr>
          <w:b/>
          <w:bCs/>
          <w:i/>
          <w:iCs/>
          <w:sz w:val="16"/>
          <w:szCs w:val="16"/>
        </w:rPr>
      </w:pPr>
    </w:p>
    <w:p w:rsidR="003C2DD4" w:rsidRDefault="007C1EE0">
      <w:pPr>
        <w:pStyle w:val="Title"/>
        <w:jc w:val="lef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Individual Membership in FAWCO is open to American women overseas living in cities where FAWCO does not have a FAWCO Member Club, who have been referred by a current FAWCO or FAUSA member.  </w:t>
      </w:r>
      <w:r w:rsidR="00241DFF" w:rsidRPr="00241DFF">
        <w:rPr>
          <w:rFonts w:hAnsi="Arial" w:cs="Arial"/>
          <w:i/>
          <w:color w:val="222222"/>
          <w:sz w:val="22"/>
          <w:szCs w:val="22"/>
          <w:shd w:val="clear" w:color="auto" w:fill="FFFFFF"/>
        </w:rPr>
        <w:t>An individual member is entitled to all privileges and rights of a member of a FAWCO member club except that she may not vote or hold elected offices in FAWCO</w:t>
      </w:r>
      <w:r>
        <w:rPr>
          <w:i/>
          <w:iCs/>
          <w:sz w:val="22"/>
          <w:szCs w:val="22"/>
        </w:rPr>
        <w:t>. The Individual Membership fee is $25 per FAWCO fiscal year (May 1- April 30).</w:t>
      </w:r>
    </w:p>
    <w:p w:rsidR="003C2DD4" w:rsidRDefault="007C1EE0">
      <w:pPr>
        <w:pStyle w:val="Subtitle"/>
        <w:jc w:val="left"/>
        <w:rPr>
          <w:sz w:val="22"/>
          <w:szCs w:val="22"/>
        </w:rPr>
      </w:pPr>
      <w:r>
        <w:rPr>
          <w:sz w:val="22"/>
          <w:szCs w:val="22"/>
        </w:rPr>
        <w:t>Date of Application:</w:t>
      </w:r>
    </w:p>
    <w:p w:rsidR="003C2DD4" w:rsidRDefault="007C1EE0">
      <w:pPr>
        <w:pStyle w:val="Textbody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Name:</w:t>
      </w:r>
    </w:p>
    <w:p w:rsidR="003C2DD4" w:rsidRDefault="007C1EE0">
      <w:pPr>
        <w:pStyle w:val="Textbody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Address:</w:t>
      </w:r>
    </w:p>
    <w:p w:rsidR="003C2DD4" w:rsidRDefault="007C1EE0">
      <w:pPr>
        <w:pStyle w:val="Textbody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Phone Number: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Email:</w:t>
      </w:r>
    </w:p>
    <w:p w:rsidR="003C2DD4" w:rsidRDefault="007C1EE0">
      <w:pPr>
        <w:pStyle w:val="Textbody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Referred by (FAWCO/FAUSA member):</w:t>
      </w:r>
    </w:p>
    <w:p w:rsidR="003C2DD4" w:rsidRDefault="007C1EE0">
      <w:pPr>
        <w:pStyle w:val="Textbody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Have you ever been a member of a FAWCO </w:t>
      </w:r>
      <w:proofErr w:type="gramStart"/>
      <w:r>
        <w:rPr>
          <w:i/>
          <w:iCs/>
          <w:sz w:val="22"/>
          <w:szCs w:val="22"/>
        </w:rPr>
        <w:t>Club:</w:t>
      </w:r>
      <w:proofErr w:type="gramEnd"/>
    </w:p>
    <w:p w:rsidR="003C2DD4" w:rsidRDefault="003C2DD4">
      <w:pPr>
        <w:pStyle w:val="Textbody"/>
        <w:rPr>
          <w:i/>
          <w:iCs/>
          <w:sz w:val="22"/>
          <w:szCs w:val="22"/>
        </w:rPr>
      </w:pPr>
    </w:p>
    <w:tbl>
      <w:tblPr>
        <w:tblW w:w="99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71"/>
        <w:gridCol w:w="7501"/>
      </w:tblGrid>
      <w:tr w:rsidR="003C2DD4">
        <w:trPr>
          <w:trHeight w:val="235"/>
        </w:trPr>
        <w:tc>
          <w:tcPr>
            <w:tcW w:w="2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DD4" w:rsidRDefault="007C1EE0">
            <w:pPr>
              <w:pStyle w:val="TableContents"/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7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DD4" w:rsidRDefault="007C1EE0">
            <w:pPr>
              <w:pStyle w:val="TableContents"/>
            </w:pPr>
            <w:r>
              <w:rPr>
                <w:sz w:val="22"/>
                <w:szCs w:val="22"/>
              </w:rPr>
              <w:t>Club</w:t>
            </w:r>
          </w:p>
        </w:tc>
      </w:tr>
      <w:tr w:rsidR="003C2DD4">
        <w:trPr>
          <w:trHeight w:val="245"/>
        </w:trPr>
        <w:tc>
          <w:tcPr>
            <w:tcW w:w="2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DD4" w:rsidRDefault="003C2DD4"/>
        </w:tc>
        <w:tc>
          <w:tcPr>
            <w:tcW w:w="7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DD4" w:rsidRDefault="003C2DD4"/>
        </w:tc>
      </w:tr>
      <w:tr w:rsidR="003C2DD4">
        <w:trPr>
          <w:trHeight w:val="245"/>
        </w:trPr>
        <w:tc>
          <w:tcPr>
            <w:tcW w:w="2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DD4" w:rsidRDefault="003C2DD4"/>
        </w:tc>
        <w:tc>
          <w:tcPr>
            <w:tcW w:w="7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DD4" w:rsidRDefault="003C2DD4"/>
        </w:tc>
      </w:tr>
      <w:tr w:rsidR="003C2DD4">
        <w:trPr>
          <w:trHeight w:val="245"/>
        </w:trPr>
        <w:tc>
          <w:tcPr>
            <w:tcW w:w="2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DD4" w:rsidRDefault="003C2DD4"/>
        </w:tc>
        <w:tc>
          <w:tcPr>
            <w:tcW w:w="7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DD4" w:rsidRDefault="003C2DD4"/>
        </w:tc>
      </w:tr>
      <w:tr w:rsidR="003C2DD4">
        <w:trPr>
          <w:trHeight w:val="245"/>
        </w:trPr>
        <w:tc>
          <w:tcPr>
            <w:tcW w:w="2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DD4" w:rsidRDefault="003C2DD4"/>
        </w:tc>
        <w:tc>
          <w:tcPr>
            <w:tcW w:w="7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DD4" w:rsidRDefault="003C2DD4"/>
        </w:tc>
      </w:tr>
    </w:tbl>
    <w:p w:rsidR="003C2DD4" w:rsidRDefault="003C2DD4">
      <w:pPr>
        <w:pStyle w:val="Textbody"/>
        <w:rPr>
          <w:i/>
          <w:iCs/>
          <w:sz w:val="22"/>
          <w:szCs w:val="22"/>
        </w:rPr>
      </w:pPr>
    </w:p>
    <w:p w:rsidR="003C2DD4" w:rsidRDefault="003C2DD4">
      <w:pPr>
        <w:pStyle w:val="Textbody"/>
        <w:rPr>
          <w:i/>
          <w:iCs/>
          <w:sz w:val="22"/>
          <w:szCs w:val="22"/>
        </w:rPr>
      </w:pPr>
    </w:p>
    <w:p w:rsidR="003C2DD4" w:rsidRDefault="007C1EE0">
      <w:pPr>
        <w:pStyle w:val="Textbody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Why do you want to join FAWCO?</w:t>
      </w:r>
    </w:p>
    <w:p w:rsidR="003C2DD4" w:rsidRDefault="003C2DD4">
      <w:pPr>
        <w:pStyle w:val="Textbody"/>
        <w:rPr>
          <w:i/>
          <w:iCs/>
          <w:sz w:val="22"/>
          <w:szCs w:val="22"/>
        </w:rPr>
      </w:pPr>
    </w:p>
    <w:p w:rsidR="003C2DD4" w:rsidRDefault="003C2DD4">
      <w:pPr>
        <w:pStyle w:val="Textbody"/>
        <w:rPr>
          <w:i/>
          <w:iCs/>
          <w:sz w:val="22"/>
          <w:szCs w:val="22"/>
        </w:rPr>
      </w:pPr>
    </w:p>
    <w:p w:rsidR="003C2DD4" w:rsidRDefault="003C2DD4">
      <w:pPr>
        <w:pStyle w:val="Textbody"/>
        <w:rPr>
          <w:i/>
          <w:iCs/>
          <w:sz w:val="22"/>
          <w:szCs w:val="22"/>
        </w:rPr>
      </w:pPr>
    </w:p>
    <w:p w:rsidR="003C2DD4" w:rsidRDefault="003C2DD4">
      <w:pPr>
        <w:pStyle w:val="Textbody"/>
        <w:rPr>
          <w:i/>
          <w:iCs/>
          <w:sz w:val="22"/>
          <w:szCs w:val="22"/>
        </w:rPr>
      </w:pPr>
    </w:p>
    <w:p w:rsidR="003C2DD4" w:rsidRDefault="007C1EE0">
      <w:pPr>
        <w:pStyle w:val="Textbody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Please check which areas of FAWCO is of the most interest to you?</w:t>
      </w:r>
    </w:p>
    <w:p w:rsidR="003C2DD4" w:rsidRDefault="007C1EE0">
      <w:pPr>
        <w:pStyle w:val="Textbody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US Issues (Issues affecting American citizens living overseas) ________</w:t>
      </w:r>
    </w:p>
    <w:p w:rsidR="003C2DD4" w:rsidRDefault="007C1EE0">
      <w:pPr>
        <w:pStyle w:val="Textbody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UN Issues (FAWCO's work at United Nations) _________</w:t>
      </w:r>
    </w:p>
    <w:p w:rsidR="003C2DD4" w:rsidRDefault="007C1EE0">
      <w:pPr>
        <w:pStyle w:val="Textbody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Global Issues (FAWCO global issues task forces)</w:t>
      </w:r>
    </w:p>
    <w:p w:rsidR="003C2DD4" w:rsidRDefault="007C1EE0">
      <w:pPr>
        <w:pStyle w:val="Textbody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Membership Support _________</w:t>
      </w:r>
    </w:p>
    <w:p w:rsidR="003C2DD4" w:rsidRDefault="007C1EE0">
      <w:pPr>
        <w:pStyle w:val="Textbody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Philanthropy ________</w:t>
      </w:r>
    </w:p>
    <w:p w:rsidR="003C2DD4" w:rsidRDefault="003C2DD4">
      <w:pPr>
        <w:pStyle w:val="Textbody"/>
        <w:rPr>
          <w:i/>
          <w:iCs/>
          <w:sz w:val="22"/>
          <w:szCs w:val="22"/>
        </w:rPr>
      </w:pPr>
    </w:p>
    <w:p w:rsidR="003C2DD4" w:rsidRDefault="007C1EE0">
      <w:pPr>
        <w:pStyle w:val="Default"/>
      </w:pPr>
      <w:r>
        <w:rPr>
          <w:rFonts w:ascii="Arial"/>
          <w:i/>
          <w:iCs/>
          <w:sz w:val="22"/>
          <w:szCs w:val="22"/>
        </w:rPr>
        <w:t xml:space="preserve">Please forward by attachment this completed application to </w:t>
      </w:r>
      <w:hyperlink r:id="rId6" w:history="1">
        <w:r>
          <w:rPr>
            <w:rStyle w:val="Hyperlink0"/>
          </w:rPr>
          <w:t>president@fawco.org</w:t>
        </w:r>
      </w:hyperlink>
      <w:r>
        <w:rPr>
          <w:rFonts w:ascii="Arial"/>
          <w:i/>
          <w:iCs/>
          <w:sz w:val="22"/>
          <w:szCs w:val="22"/>
        </w:rPr>
        <w:t>. If you would prefer to send hard copies by regular mail, please let us know and we will provide a mailing address.</w:t>
      </w:r>
    </w:p>
    <w:sectPr w:rsidR="003C2DD4">
      <w:headerReference w:type="default" r:id="rId7"/>
      <w:foot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3F9" w:rsidRDefault="004223F9">
      <w:r>
        <w:separator/>
      </w:r>
    </w:p>
  </w:endnote>
  <w:endnote w:type="continuationSeparator" w:id="0">
    <w:p w:rsidR="004223F9" w:rsidRDefault="0042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0E9" w:rsidRDefault="003D40E9" w:rsidP="003D40E9">
    <w:pPr>
      <w:pStyle w:val="Footer"/>
      <w:jc w:val="center"/>
      <w:rPr>
        <w:rFonts w:ascii="Helvetica" w:eastAsia="Helvetica" w:hAnsi="Helvetica" w:cs="Helvetica"/>
        <w:sz w:val="16"/>
        <w:szCs w:val="16"/>
        <w:lang w:val="es-ES_tradnl"/>
      </w:rPr>
    </w:pPr>
    <w:r>
      <w:rPr>
        <w:rFonts w:ascii="Helvetica"/>
        <w:b/>
        <w:bCs/>
        <w:sz w:val="16"/>
        <w:szCs w:val="16"/>
        <w:lang w:val="es-ES_tradnl"/>
      </w:rPr>
      <w:t xml:space="preserve">FAWCO </w:t>
    </w:r>
    <w:proofErr w:type="spellStart"/>
    <w:r>
      <w:rPr>
        <w:rFonts w:ascii="Helvetica"/>
        <w:b/>
        <w:bCs/>
        <w:sz w:val="16"/>
        <w:szCs w:val="16"/>
        <w:lang w:val="es-ES_tradnl"/>
      </w:rPr>
      <w:t>Headquarters</w:t>
    </w:r>
    <w:proofErr w:type="spellEnd"/>
    <w:r>
      <w:rPr>
        <w:rFonts w:ascii="Helvetica"/>
        <w:b/>
        <w:bCs/>
        <w:sz w:val="16"/>
        <w:szCs w:val="16"/>
        <w:lang w:val="es-ES_tradnl"/>
      </w:rPr>
      <w:t xml:space="preserve">- </w:t>
    </w:r>
    <w:proofErr w:type="spellStart"/>
    <w:r>
      <w:rPr>
        <w:rFonts w:ascii="Helvetica"/>
        <w:b/>
        <w:bCs/>
        <w:sz w:val="16"/>
        <w:szCs w:val="16"/>
        <w:lang w:val="es-ES_tradnl"/>
      </w:rPr>
      <w:t>Laenderallee</w:t>
    </w:r>
    <w:proofErr w:type="spellEnd"/>
    <w:r>
      <w:rPr>
        <w:rFonts w:ascii="Helvetica"/>
        <w:b/>
        <w:bCs/>
        <w:sz w:val="16"/>
        <w:szCs w:val="16"/>
        <w:lang w:val="es-ES_tradnl"/>
      </w:rPr>
      <w:t xml:space="preserve"> 27, 14052 </w:t>
    </w:r>
    <w:proofErr w:type="spellStart"/>
    <w:r>
      <w:rPr>
        <w:rFonts w:ascii="Helvetica"/>
        <w:b/>
        <w:bCs/>
        <w:sz w:val="16"/>
        <w:szCs w:val="16"/>
        <w:lang w:val="es-ES_tradnl"/>
      </w:rPr>
      <w:t>Berlin</w:t>
    </w:r>
    <w:proofErr w:type="spellEnd"/>
    <w:r>
      <w:rPr>
        <w:rFonts w:ascii="Helvetica"/>
        <w:b/>
        <w:bCs/>
        <w:sz w:val="16"/>
        <w:szCs w:val="16"/>
        <w:lang w:val="es-ES_tradnl"/>
      </w:rPr>
      <w:t xml:space="preserve">, </w:t>
    </w:r>
    <w:proofErr w:type="spellStart"/>
    <w:r>
      <w:rPr>
        <w:rFonts w:ascii="Helvetica"/>
        <w:b/>
        <w:bCs/>
        <w:sz w:val="16"/>
        <w:szCs w:val="16"/>
        <w:lang w:val="es-ES_tradnl"/>
      </w:rPr>
      <w:t>Germany</w:t>
    </w:r>
    <w:proofErr w:type="spellEnd"/>
    <w:r>
      <w:rPr>
        <w:rFonts w:ascii="Helvetica"/>
        <w:sz w:val="16"/>
        <w:szCs w:val="16"/>
        <w:lang w:val="es-ES_tradnl"/>
      </w:rPr>
      <w:t xml:space="preserve"> - </w:t>
    </w:r>
    <w:r>
      <w:rPr>
        <w:rFonts w:ascii="Helvetica"/>
        <w:b/>
        <w:bCs/>
        <w:sz w:val="16"/>
        <w:szCs w:val="16"/>
        <w:lang w:val="es-ES_tradnl"/>
      </w:rPr>
      <w:t xml:space="preserve">Email: </w:t>
    </w:r>
    <w:r>
      <w:rPr>
        <w:rFonts w:ascii="Helvetica"/>
        <w:sz w:val="16"/>
        <w:szCs w:val="16"/>
        <w:lang w:val="es-ES_tradnl"/>
      </w:rPr>
      <w:t>president@fawco.org</w:t>
    </w:r>
  </w:p>
  <w:p w:rsidR="003D40E9" w:rsidRDefault="003D40E9" w:rsidP="003D40E9">
    <w:pPr>
      <w:pStyle w:val="Footer"/>
      <w:jc w:val="center"/>
    </w:pPr>
  </w:p>
  <w:p w:rsidR="003D40E9" w:rsidRDefault="003D40E9">
    <w:pPr>
      <w:pStyle w:val="Footer"/>
    </w:pPr>
  </w:p>
  <w:p w:rsidR="003C2DD4" w:rsidRDefault="003C2DD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3F9" w:rsidRDefault="004223F9">
      <w:r>
        <w:separator/>
      </w:r>
    </w:p>
  </w:footnote>
  <w:footnote w:type="continuationSeparator" w:id="0">
    <w:p w:rsidR="004223F9" w:rsidRDefault="00422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0E9" w:rsidRDefault="003C1A2B" w:rsidP="003C1A2B">
    <w:pPr>
      <w:pStyle w:val="Header"/>
      <w:jc w:val="center"/>
    </w:pPr>
    <w:r>
      <w:rPr>
        <w:noProof/>
      </w:rPr>
      <w:drawing>
        <wp:inline distT="0" distB="0" distL="0" distR="0" wp14:anchorId="61C3CA7B" wp14:editId="21990ADE">
          <wp:extent cx="4343400" cy="1042416"/>
          <wp:effectExtent l="0" t="0" r="0" b="5715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43400" cy="1042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1A2B" w:rsidRDefault="003C1A2B" w:rsidP="003C1A2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D4"/>
    <w:rsid w:val="00080152"/>
    <w:rsid w:val="0018147A"/>
    <w:rsid w:val="00241DFF"/>
    <w:rsid w:val="003C1A2B"/>
    <w:rsid w:val="003C2DD4"/>
    <w:rsid w:val="003D40E9"/>
    <w:rsid w:val="004223F9"/>
    <w:rsid w:val="00454EBD"/>
    <w:rsid w:val="007C1EE0"/>
    <w:rsid w:val="00D01CAA"/>
    <w:rsid w:val="00DD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2D54C7-BB82-42A5-A7C2-E8D6543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Subtitle"/>
    <w:pPr>
      <w:widowControl w:val="0"/>
      <w:suppressAutoHyphens/>
      <w:jc w:val="center"/>
    </w:pPr>
    <w:rPr>
      <w:rFonts w:ascii="Arial" w:hAnsi="Arial Unicode MS" w:cs="Arial Unicode MS"/>
      <w:color w:val="000000"/>
      <w:kern w:val="1"/>
      <w:sz w:val="32"/>
      <w:szCs w:val="32"/>
      <w:u w:color="000000"/>
    </w:rPr>
  </w:style>
  <w:style w:type="paragraph" w:styleId="Subtitle">
    <w:name w:val="Subtitle"/>
    <w:next w:val="Textbody"/>
    <w:pPr>
      <w:keepNext/>
      <w:widowControl w:val="0"/>
      <w:suppressAutoHyphens/>
      <w:spacing w:before="240" w:after="120"/>
      <w:jc w:val="center"/>
    </w:pPr>
    <w:rPr>
      <w:rFonts w:ascii="Arial" w:hAnsi="Arial Unicode MS" w:cs="Arial Unicode MS"/>
      <w:i/>
      <w:iCs/>
      <w:color w:val="000000"/>
      <w:kern w:val="1"/>
      <w:sz w:val="28"/>
      <w:szCs w:val="28"/>
      <w:u w:color="000000"/>
    </w:rPr>
  </w:style>
  <w:style w:type="paragraph" w:customStyle="1" w:styleId="Textbody">
    <w:name w:val="Text body"/>
    <w:pPr>
      <w:widowControl w:val="0"/>
      <w:suppressAutoHyphens/>
      <w:spacing w:after="120"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customStyle="1" w:styleId="TableContents">
    <w:name w:val="Table Contents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Arial" w:eastAsia="Arial" w:hAnsi="Arial" w:cs="Arial"/>
      <w:i/>
      <w:iCs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0E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D4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0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t@fawco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Jubayli</dc:creator>
  <cp:lastModifiedBy>Monica Jubayli</cp:lastModifiedBy>
  <cp:revision>2</cp:revision>
  <dcterms:created xsi:type="dcterms:W3CDTF">2014-12-16T15:33:00Z</dcterms:created>
  <dcterms:modified xsi:type="dcterms:W3CDTF">2014-12-16T15:33:00Z</dcterms:modified>
</cp:coreProperties>
</file>